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40" w:rsidRPr="00281740" w:rsidRDefault="00281740" w:rsidP="00281740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1740">
        <w:rPr>
          <w:rFonts w:ascii="Times New Roman" w:eastAsia="Calibri" w:hAnsi="Times New Roman" w:cs="Times New Roman"/>
          <w:b/>
          <w:sz w:val="28"/>
          <w:szCs w:val="28"/>
        </w:rPr>
        <w:t>Уважаемые абитуриенты и их родители (законные представители)!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281740">
        <w:rPr>
          <w:rFonts w:ascii="Times New Roman" w:eastAsia="Calibri" w:hAnsi="Times New Roman" w:cs="Times New Roman"/>
          <w:sz w:val="28"/>
          <w:szCs w:val="28"/>
        </w:rPr>
        <w:t xml:space="preserve">а вступительные испытания </w:t>
      </w:r>
      <w:r w:rsidRPr="00281740">
        <w:rPr>
          <w:rFonts w:ascii="Times New Roman" w:eastAsia="Calibri" w:hAnsi="Times New Roman" w:cs="Times New Roman"/>
          <w:b/>
          <w:sz w:val="28"/>
          <w:szCs w:val="28"/>
        </w:rPr>
        <w:t>кандидат должен прибыть в Кадетский корпус к 09 час. 00 мин.</w:t>
      </w:r>
      <w:r w:rsidRPr="00281740">
        <w:rPr>
          <w:rFonts w:ascii="Times New Roman" w:eastAsia="Calibri" w:hAnsi="Times New Roman" w:cs="Times New Roman"/>
          <w:sz w:val="28"/>
          <w:szCs w:val="28"/>
        </w:rPr>
        <w:t xml:space="preserve"> (стиль одежды – деловой) в сопровождении одного из родителей или законного представителя (опекун или лицо по доверенности), имеющего при себе документ, удостоверяющий личность. Доверенность (соглашение) на представление интересов несовершеннолетнего должна быть выдана нотариусом.</w:t>
      </w:r>
    </w:p>
    <w:p w:rsid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1740">
        <w:rPr>
          <w:rFonts w:ascii="Times New Roman" w:eastAsia="Calibri" w:hAnsi="Times New Roman" w:cs="Times New Roman"/>
          <w:b/>
          <w:sz w:val="28"/>
          <w:szCs w:val="28"/>
        </w:rPr>
        <w:t>При себе кандидат должен иметь: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- свидетельство о рождении (для лиц старше 14 лет – паспорт);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-  ручку с чернилами синего цвета, карандаш, линейку;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- спортивную форму (футболка, спортивные трико, кроссовки со шнуровкой, кепка);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- пластиковую бутылку с питьевой водой.</w:t>
      </w:r>
    </w:p>
    <w:p w:rsid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По окончании вступительных испытаний кандидаты убывают из Кадетского корпуса только в сопровождении одного из родителей или законного представителя.</w:t>
      </w:r>
    </w:p>
    <w:p w:rsidR="00281740" w:rsidRPr="00281740" w:rsidRDefault="00281740" w:rsidP="00281740">
      <w:p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на территорию Кадетского корпуса допущены не будут.</w:t>
      </w:r>
    </w:p>
    <w:p w:rsidR="00281740" w:rsidRPr="00281740" w:rsidRDefault="00281740" w:rsidP="00281740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740">
        <w:rPr>
          <w:rFonts w:ascii="Times New Roman" w:eastAsia="Calibri" w:hAnsi="Times New Roman" w:cs="Times New Roman"/>
          <w:sz w:val="28"/>
          <w:szCs w:val="28"/>
        </w:rPr>
        <w:t>По всем вопросам обращаться по номеру телефона: 8(8442)74-39-91.</w:t>
      </w:r>
    </w:p>
    <w:p w:rsidR="003165DF" w:rsidRDefault="003165DF">
      <w:bookmarkStart w:id="0" w:name="_GoBack"/>
      <w:bookmarkEnd w:id="0"/>
    </w:p>
    <w:sectPr w:rsidR="003165DF" w:rsidSect="002817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32"/>
    <w:rsid w:val="00281740"/>
    <w:rsid w:val="003165DF"/>
    <w:rsid w:val="00E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2026-05-25T09:54:00Z</dcterms:created>
  <dcterms:modified xsi:type="dcterms:W3CDTF">2026-05-25T09:58:00Z</dcterms:modified>
</cp:coreProperties>
</file>